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A266551">
      <w:pPr>
        <w:rPr>
          <w:rFonts w:hint="eastAsia" w:ascii="微软雅黑" w:hAnsi="微软雅黑" w:eastAsia="微软雅黑" w:cs="微软雅黑"/>
          <w:sz w:val="32"/>
          <w:szCs w:val="32"/>
        </w:rPr>
      </w:pPr>
      <w:r>
        <w:rPr>
          <w:rFonts w:hint="eastAsia" w:ascii="微软雅黑" w:hAnsi="微软雅黑" w:eastAsia="微软雅黑" w:cs="微软雅黑"/>
          <w:sz w:val="32"/>
          <w:szCs w:val="32"/>
          <w:lang w:val="en-US" w:eastAsia="zh-CN"/>
        </w:rPr>
        <w:t>服务器</w:t>
      </w:r>
      <w:r>
        <w:rPr>
          <w:rFonts w:hint="eastAsia" w:ascii="微软雅黑" w:hAnsi="微软雅黑" w:eastAsia="微软雅黑" w:cs="微软雅黑"/>
          <w:sz w:val="32"/>
          <w:szCs w:val="32"/>
        </w:rPr>
        <w:t>冠名活动</w:t>
      </w:r>
      <w:r>
        <w:rPr>
          <w:rFonts w:hint="eastAsia" w:ascii="微软雅黑" w:hAnsi="微软雅黑" w:eastAsia="微软雅黑" w:cs="微软雅黑"/>
          <w:sz w:val="32"/>
          <w:szCs w:val="32"/>
        </w:rPr>
        <w:tab/>
      </w:r>
    </w:p>
    <w:p w14:paraId="68C6A836">
      <w:pPr>
        <w:rPr>
          <w:rFonts w:hint="eastAsia" w:ascii="微软雅黑" w:hAnsi="微软雅黑" w:eastAsia="微软雅黑" w:cs="微软雅黑"/>
          <w:sz w:val="18"/>
          <w:szCs w:val="18"/>
        </w:rPr>
      </w:pPr>
      <w:r>
        <w:rPr>
          <w:rFonts w:hint="eastAsia" w:ascii="微软雅黑" w:hAnsi="微软雅黑" w:eastAsia="微软雅黑" w:cs="微软雅黑"/>
          <w:sz w:val="18"/>
          <w:szCs w:val="18"/>
        </w:rPr>
        <w:tab/>
      </w:r>
      <w:r>
        <w:rPr>
          <w:rFonts w:hint="eastAsia" w:ascii="微软雅黑" w:hAnsi="微软雅黑" w:eastAsia="微软雅黑" w:cs="微软雅黑"/>
          <w:sz w:val="18"/>
          <w:szCs w:val="18"/>
        </w:rPr>
        <w:tab/>
      </w:r>
      <w:r>
        <w:rPr>
          <w:rFonts w:hint="eastAsia" w:ascii="微软雅黑" w:hAnsi="微软雅黑" w:eastAsia="微软雅黑" w:cs="微软雅黑"/>
          <w:sz w:val="18"/>
          <w:szCs w:val="18"/>
        </w:rPr>
        <w:tab/>
      </w:r>
      <w:r>
        <w:rPr>
          <w:rFonts w:hint="eastAsia" w:ascii="微软雅黑" w:hAnsi="微软雅黑" w:eastAsia="微软雅黑" w:cs="微软雅黑"/>
          <w:sz w:val="18"/>
          <w:szCs w:val="18"/>
        </w:rPr>
        <w:tab/>
      </w:r>
      <w:r>
        <w:rPr>
          <w:rFonts w:hint="eastAsia" w:ascii="微软雅黑" w:hAnsi="微软雅黑" w:eastAsia="微软雅黑" w:cs="微软雅黑"/>
          <w:sz w:val="18"/>
          <w:szCs w:val="18"/>
        </w:rPr>
        <w:tab/>
      </w:r>
      <w:r>
        <w:rPr>
          <w:rFonts w:hint="eastAsia" w:ascii="微软雅黑" w:hAnsi="微软雅黑" w:eastAsia="微软雅黑" w:cs="微软雅黑"/>
          <w:sz w:val="18"/>
          <w:szCs w:val="18"/>
        </w:rPr>
        <w:tab/>
      </w:r>
    </w:p>
    <w:p w14:paraId="0ADC263E">
      <w:pPr>
        <w:rPr>
          <w:rFonts w:hint="eastAsia" w:ascii="微软雅黑" w:hAnsi="微软雅黑" w:eastAsia="微软雅黑" w:cs="微软雅黑"/>
          <w:b/>
          <w:bCs/>
          <w:sz w:val="18"/>
          <w:szCs w:val="18"/>
        </w:rPr>
      </w:pPr>
      <w:r>
        <w:rPr>
          <w:rFonts w:hint="eastAsia" w:ascii="微软雅黑" w:hAnsi="微软雅黑" w:eastAsia="微软雅黑" w:cs="微软雅黑"/>
          <w:b/>
          <w:bCs/>
          <w:sz w:val="18"/>
          <w:szCs w:val="18"/>
        </w:rPr>
        <w:t>活动内容：</w:t>
      </w:r>
    </w:p>
    <w:p w14:paraId="66B1CD66">
      <w:pPr>
        <w:rPr>
          <w:rFonts w:hint="eastAsia" w:ascii="微软雅黑" w:hAnsi="微软雅黑" w:eastAsia="微软雅黑" w:cs="微软雅黑"/>
          <w:sz w:val="18"/>
          <w:szCs w:val="18"/>
        </w:rPr>
      </w:pPr>
      <w:r>
        <w:rPr>
          <w:rFonts w:hint="eastAsia" w:ascii="微软雅黑" w:hAnsi="微软雅黑" w:eastAsia="微软雅黑" w:cs="微软雅黑"/>
          <w:kern w:val="2"/>
          <w:sz w:val="18"/>
          <w:szCs w:val="18"/>
          <w:lang w:val="en-US" w:eastAsia="zh-CN" w:bidi="ar-SA"/>
        </w:rPr>
        <w:t>所在区服开服7日内，单角色需满足累计充值（实付）达到20000元以上，并且截至第7日结束时累计充值金额为本服最高的玩家，可获得服务器冠名权及冠名奖励；同区服其他开服7日内充值达20000元的玩家仅可领取冠名奖励，不享有冠名权。</w:t>
      </w:r>
    </w:p>
    <w:p w14:paraId="10ED3906">
      <w:pPr>
        <w:rPr>
          <w:rFonts w:hint="eastAsia" w:ascii="微软雅黑" w:hAnsi="微软雅黑" w:eastAsia="微软雅黑" w:cs="微软雅黑"/>
          <w:sz w:val="18"/>
          <w:szCs w:val="18"/>
        </w:rPr>
      </w:pPr>
      <w:r>
        <w:rPr>
          <w:rFonts w:hint="eastAsia" w:ascii="微软雅黑" w:hAnsi="微软雅黑" w:eastAsia="微软雅黑" w:cs="微软雅黑"/>
          <w:b/>
          <w:bCs/>
          <w:sz w:val="18"/>
          <w:szCs w:val="18"/>
          <w:lang w:val="en-US" w:eastAsia="zh-CN"/>
        </w:rPr>
        <w:t>活动时间：</w:t>
      </w:r>
      <w:r>
        <w:rPr>
          <w:rFonts w:hint="eastAsia" w:ascii="微软雅黑" w:hAnsi="微软雅黑" w:eastAsia="微软雅黑" w:cs="微软雅黑"/>
          <w:sz w:val="18"/>
          <w:szCs w:val="18"/>
          <w:lang w:val="en-US" w:eastAsia="zh-CN"/>
        </w:rPr>
        <w:t>2026年9月15日-长期有效</w:t>
      </w:r>
      <w:r>
        <w:rPr>
          <w:rFonts w:hint="eastAsia" w:ascii="微软雅黑" w:hAnsi="微软雅黑" w:eastAsia="微软雅黑" w:cs="微软雅黑"/>
          <w:sz w:val="18"/>
          <w:szCs w:val="18"/>
        </w:rPr>
        <w:tab/>
      </w:r>
      <w:r>
        <w:rPr>
          <w:rFonts w:hint="eastAsia" w:ascii="微软雅黑" w:hAnsi="微软雅黑" w:eastAsia="微软雅黑" w:cs="微软雅黑"/>
          <w:sz w:val="18"/>
          <w:szCs w:val="18"/>
        </w:rPr>
        <w:tab/>
      </w:r>
    </w:p>
    <w:p w14:paraId="46069826">
      <w:pPr>
        <w:rPr>
          <w:rFonts w:hint="eastAsia" w:ascii="微软雅黑" w:hAnsi="微软雅黑" w:eastAsia="微软雅黑" w:cs="微软雅黑"/>
          <w:sz w:val="18"/>
          <w:szCs w:val="18"/>
        </w:rPr>
      </w:pPr>
      <w:r>
        <w:rPr>
          <w:rFonts w:hint="eastAsia" w:ascii="微软雅黑" w:hAnsi="微软雅黑" w:eastAsia="微软雅黑" w:cs="微软雅黑"/>
          <w:b/>
          <w:bCs/>
          <w:sz w:val="18"/>
          <w:szCs w:val="18"/>
          <w:lang w:val="en-US" w:eastAsia="zh-CN"/>
        </w:rPr>
        <w:t>领取</w:t>
      </w:r>
      <w:r>
        <w:rPr>
          <w:rFonts w:hint="eastAsia" w:ascii="微软雅黑" w:hAnsi="微软雅黑" w:eastAsia="微软雅黑" w:cs="微软雅黑"/>
          <w:b/>
          <w:bCs/>
          <w:sz w:val="18"/>
          <w:szCs w:val="18"/>
        </w:rPr>
        <w:t>方式</w:t>
      </w:r>
      <w:r>
        <w:rPr>
          <w:rFonts w:hint="eastAsia" w:ascii="微软雅黑" w:hAnsi="微软雅黑" w:eastAsia="微软雅黑" w:cs="微软雅黑"/>
          <w:sz w:val="18"/>
          <w:szCs w:val="18"/>
        </w:rPr>
        <w:t>：达到条件后联系平台客服申请，奖励将通过</w:t>
      </w:r>
      <w:r>
        <w:rPr>
          <w:rFonts w:hint="eastAsia" w:ascii="微软雅黑" w:hAnsi="微软雅黑" w:eastAsia="微软雅黑" w:cs="微软雅黑"/>
          <w:sz w:val="18"/>
          <w:szCs w:val="18"/>
          <w:lang w:val="en-US" w:eastAsia="zh-CN"/>
        </w:rPr>
        <w:t>礼包码形式</w:t>
      </w:r>
      <w:r>
        <w:rPr>
          <w:rFonts w:hint="eastAsia" w:ascii="微软雅黑" w:hAnsi="微软雅黑" w:eastAsia="微软雅黑" w:cs="微软雅黑"/>
          <w:sz w:val="18"/>
          <w:szCs w:val="18"/>
        </w:rPr>
        <w:t>发放</w:t>
      </w:r>
      <w:r>
        <w:rPr>
          <w:rFonts w:hint="eastAsia" w:ascii="微软雅黑" w:hAnsi="微软雅黑" w:eastAsia="微软雅黑" w:cs="微软雅黑"/>
          <w:sz w:val="18"/>
          <w:szCs w:val="18"/>
          <w:lang w:eastAsia="zh-CN"/>
        </w:rPr>
        <w:t>。</w:t>
      </w:r>
      <w:r>
        <w:rPr>
          <w:rFonts w:hint="eastAsia" w:ascii="微软雅黑" w:hAnsi="微软雅黑" w:eastAsia="微软雅黑" w:cs="微软雅黑"/>
          <w:sz w:val="18"/>
          <w:szCs w:val="18"/>
        </w:rPr>
        <w:tab/>
      </w:r>
      <w:r>
        <w:rPr>
          <w:rFonts w:hint="eastAsia" w:ascii="微软雅黑" w:hAnsi="微软雅黑" w:eastAsia="微软雅黑" w:cs="微软雅黑"/>
          <w:sz w:val="18"/>
          <w:szCs w:val="18"/>
        </w:rPr>
        <w:tab/>
      </w:r>
      <w:r>
        <w:rPr>
          <w:rFonts w:hint="eastAsia" w:ascii="微软雅黑" w:hAnsi="微软雅黑" w:eastAsia="微软雅黑" w:cs="微软雅黑"/>
          <w:sz w:val="18"/>
          <w:szCs w:val="18"/>
        </w:rPr>
        <w:tab/>
      </w:r>
      <w:r>
        <w:rPr>
          <w:rFonts w:hint="eastAsia" w:ascii="微软雅黑" w:hAnsi="微软雅黑" w:eastAsia="微软雅黑" w:cs="微软雅黑"/>
          <w:sz w:val="18"/>
          <w:szCs w:val="18"/>
        </w:rPr>
        <w:tab/>
      </w:r>
      <w:r>
        <w:rPr>
          <w:rFonts w:hint="eastAsia" w:ascii="微软雅黑" w:hAnsi="微软雅黑" w:eastAsia="微软雅黑" w:cs="微软雅黑"/>
          <w:sz w:val="18"/>
          <w:szCs w:val="18"/>
        </w:rPr>
        <w:tab/>
      </w:r>
    </w:p>
    <w:p w14:paraId="242DBA4A">
      <w:pPr>
        <w:rPr>
          <w:rFonts w:hint="eastAsia" w:ascii="微软雅黑" w:hAnsi="微软雅黑" w:eastAsia="微软雅黑" w:cs="微软雅黑"/>
          <w:b/>
          <w:bCs/>
          <w:sz w:val="18"/>
          <w:szCs w:val="18"/>
        </w:rPr>
      </w:pPr>
      <w:r>
        <w:rPr>
          <w:rFonts w:hint="eastAsia" w:ascii="微软雅黑" w:hAnsi="微软雅黑" w:eastAsia="微软雅黑" w:cs="微软雅黑"/>
          <w:b/>
          <w:bCs/>
          <w:sz w:val="18"/>
          <w:szCs w:val="18"/>
        </w:rPr>
        <w:t>活动奖励：</w:t>
      </w:r>
    </w:p>
    <w:p w14:paraId="7ACD8CFE">
      <w:pPr>
        <w:rPr>
          <w:rFonts w:hint="eastAsia" w:ascii="微软雅黑" w:hAnsi="微软雅黑" w:eastAsia="微软雅黑" w:cs="微软雅黑"/>
          <w:b w:val="0"/>
          <w:bCs w:val="0"/>
          <w:sz w:val="18"/>
          <w:szCs w:val="18"/>
        </w:rPr>
      </w:pPr>
      <w:r>
        <w:rPr>
          <w:rFonts w:hint="eastAsia" w:ascii="微软雅黑" w:hAnsi="微软雅黑" w:eastAsia="微软雅黑" w:cs="微软雅黑"/>
          <w:b w:val="0"/>
          <w:bCs w:val="0"/>
          <w:sz w:val="18"/>
          <w:szCs w:val="18"/>
        </w:rPr>
        <w:t>冠名礼包：绑定钻石*20000、大天使系列装备自选箱*1、卓越晶石*20、创造宝石*10、武器打造石*10</w:t>
      </w:r>
    </w:p>
    <w:p w14:paraId="0CB00E71">
      <w:pPr>
        <w:rPr>
          <w:rFonts w:hint="eastAsia" w:ascii="微软雅黑" w:hAnsi="微软雅黑" w:eastAsia="微软雅黑" w:cs="微软雅黑"/>
          <w:sz w:val="18"/>
          <w:szCs w:val="18"/>
        </w:rPr>
      </w:pPr>
      <w:r>
        <w:rPr>
          <w:rFonts w:hint="eastAsia" w:ascii="微软雅黑" w:hAnsi="微软雅黑" w:eastAsia="微软雅黑" w:cs="微软雅黑"/>
          <w:b/>
          <w:bCs/>
          <w:sz w:val="18"/>
          <w:szCs w:val="18"/>
        </w:rPr>
        <w:t>活动规则：</w:t>
      </w:r>
      <w:r>
        <w:rPr>
          <w:rFonts w:hint="eastAsia" w:ascii="微软雅黑" w:hAnsi="微软雅黑" w:eastAsia="微软雅黑" w:cs="微软雅黑"/>
          <w:sz w:val="18"/>
          <w:szCs w:val="18"/>
        </w:rPr>
        <w:tab/>
      </w:r>
      <w:r>
        <w:rPr>
          <w:rFonts w:hint="eastAsia" w:ascii="微软雅黑" w:hAnsi="微软雅黑" w:eastAsia="微软雅黑" w:cs="微软雅黑"/>
          <w:sz w:val="18"/>
          <w:szCs w:val="18"/>
        </w:rPr>
        <w:tab/>
      </w:r>
      <w:r>
        <w:rPr>
          <w:rFonts w:hint="eastAsia" w:ascii="微软雅黑" w:hAnsi="微软雅黑" w:eastAsia="微软雅黑" w:cs="微软雅黑"/>
          <w:sz w:val="18"/>
          <w:szCs w:val="18"/>
        </w:rPr>
        <w:tab/>
      </w:r>
      <w:r>
        <w:rPr>
          <w:rFonts w:hint="eastAsia" w:ascii="微软雅黑" w:hAnsi="微软雅黑" w:eastAsia="微软雅黑" w:cs="微软雅黑"/>
          <w:sz w:val="18"/>
          <w:szCs w:val="18"/>
        </w:rPr>
        <w:tab/>
      </w:r>
      <w:r>
        <w:rPr>
          <w:rFonts w:hint="eastAsia" w:ascii="微软雅黑" w:hAnsi="微软雅黑" w:eastAsia="微软雅黑" w:cs="微软雅黑"/>
          <w:sz w:val="18"/>
          <w:szCs w:val="18"/>
        </w:rPr>
        <w:tab/>
      </w:r>
      <w:r>
        <w:rPr>
          <w:rFonts w:hint="eastAsia" w:ascii="微软雅黑" w:hAnsi="微软雅黑" w:eastAsia="微软雅黑" w:cs="微软雅黑"/>
          <w:sz w:val="18"/>
          <w:szCs w:val="18"/>
        </w:rPr>
        <w:tab/>
      </w:r>
      <w:r>
        <w:rPr>
          <w:rFonts w:hint="eastAsia" w:ascii="微软雅黑" w:hAnsi="微软雅黑" w:eastAsia="微软雅黑" w:cs="微软雅黑"/>
          <w:sz w:val="18"/>
          <w:szCs w:val="18"/>
        </w:rPr>
        <w:tab/>
      </w:r>
      <w:r>
        <w:rPr>
          <w:rFonts w:hint="eastAsia" w:ascii="微软雅黑" w:hAnsi="微软雅黑" w:eastAsia="微软雅黑" w:cs="微软雅黑"/>
          <w:sz w:val="18"/>
          <w:szCs w:val="18"/>
        </w:rPr>
        <w:tab/>
      </w:r>
      <w:r>
        <w:rPr>
          <w:rFonts w:hint="eastAsia" w:ascii="微软雅黑" w:hAnsi="微软雅黑" w:eastAsia="微软雅黑" w:cs="微软雅黑"/>
          <w:sz w:val="18"/>
          <w:szCs w:val="18"/>
        </w:rPr>
        <w:tab/>
      </w:r>
    </w:p>
    <w:p w14:paraId="119F7D8C">
      <w:pPr>
        <w:numPr>
          <w:ilvl w:val="0"/>
          <w:numId w:val="0"/>
        </w:numPr>
        <w:rPr>
          <w:rFonts w:hint="eastAsia" w:ascii="微软雅黑" w:hAnsi="微软雅黑" w:eastAsia="微软雅黑" w:cs="微软雅黑"/>
          <w:sz w:val="18"/>
          <w:szCs w:val="18"/>
        </w:rPr>
      </w:pPr>
      <w:r>
        <w:rPr>
          <w:rFonts w:hint="eastAsia" w:ascii="微软雅黑" w:hAnsi="微软雅黑" w:eastAsia="微软雅黑" w:cs="微软雅黑"/>
          <w:sz w:val="18"/>
          <w:szCs w:val="18"/>
          <w:lang w:val="en-US" w:eastAsia="zh-CN"/>
        </w:rPr>
        <w:t>1、</w:t>
      </w:r>
      <w:r>
        <w:rPr>
          <w:rFonts w:hint="eastAsia" w:ascii="微软雅黑" w:hAnsi="微软雅黑" w:eastAsia="微软雅黑" w:cs="微软雅黑"/>
          <w:sz w:val="18"/>
          <w:szCs w:val="18"/>
        </w:rPr>
        <w:t>玩家只能使用一次冠名权，冠名要求为：2-4个汉字，不能包含例如：不文明或破坏社会风气、渠道、广告、政治敏感等方面的词语，一经出现则取消冠名权且不同区服冠名名称不能相同；</w:t>
      </w:r>
    </w:p>
    <w:p w14:paraId="171A9D18">
      <w:pPr>
        <w:numPr>
          <w:ilvl w:val="0"/>
          <w:numId w:val="0"/>
        </w:numPr>
        <w:rPr>
          <w:rFonts w:hint="eastAsia" w:ascii="微软雅黑" w:hAnsi="微软雅黑" w:eastAsia="微软雅黑" w:cs="微软雅黑"/>
          <w:sz w:val="18"/>
          <w:szCs w:val="18"/>
        </w:rPr>
      </w:pPr>
      <w:r>
        <w:rPr>
          <w:rFonts w:hint="eastAsia" w:ascii="微软雅黑" w:hAnsi="微软雅黑" w:eastAsia="微软雅黑" w:cs="微软雅黑"/>
          <w:sz w:val="18"/>
          <w:szCs w:val="18"/>
          <w:lang w:val="en-US" w:eastAsia="zh-CN"/>
        </w:rPr>
        <w:t>2、</w:t>
      </w:r>
      <w:r>
        <w:rPr>
          <w:rFonts w:hint="eastAsia" w:ascii="微软雅黑" w:hAnsi="微软雅黑" w:eastAsia="微软雅黑" w:cs="微软雅黑"/>
          <w:sz w:val="18"/>
          <w:szCs w:val="18"/>
        </w:rPr>
        <w:t>请达到获取冠名权要求的玩家及时联系客服登记，在核实后会在3个工作日内（周末、节假日等则顺延至工作日处理)完成服务器名称的修改与奖励的发放；</w:t>
      </w:r>
      <w:r>
        <w:rPr>
          <w:rFonts w:hint="eastAsia" w:ascii="微软雅黑" w:hAnsi="微软雅黑" w:eastAsia="微软雅黑" w:cs="微软雅黑"/>
          <w:sz w:val="18"/>
          <w:szCs w:val="18"/>
        </w:rPr>
        <w:tab/>
      </w:r>
      <w:r>
        <w:rPr>
          <w:rFonts w:hint="eastAsia" w:ascii="微软雅黑" w:hAnsi="微软雅黑" w:eastAsia="微软雅黑" w:cs="微软雅黑"/>
          <w:sz w:val="18"/>
          <w:szCs w:val="18"/>
        </w:rPr>
        <w:tab/>
      </w:r>
      <w:r>
        <w:rPr>
          <w:rFonts w:hint="eastAsia" w:ascii="微软雅黑" w:hAnsi="微软雅黑" w:eastAsia="微软雅黑" w:cs="微软雅黑"/>
          <w:sz w:val="18"/>
          <w:szCs w:val="18"/>
        </w:rPr>
        <w:tab/>
      </w:r>
      <w:r>
        <w:rPr>
          <w:rFonts w:hint="eastAsia" w:ascii="微软雅黑" w:hAnsi="微软雅黑" w:eastAsia="微软雅黑" w:cs="微软雅黑"/>
          <w:sz w:val="18"/>
          <w:szCs w:val="18"/>
        </w:rPr>
        <w:tab/>
      </w:r>
      <w:r>
        <w:rPr>
          <w:rFonts w:hint="eastAsia" w:ascii="微软雅黑" w:hAnsi="微软雅黑" w:eastAsia="微软雅黑" w:cs="微软雅黑"/>
          <w:sz w:val="18"/>
          <w:szCs w:val="18"/>
        </w:rPr>
        <w:tab/>
      </w:r>
      <w:r>
        <w:rPr>
          <w:rFonts w:hint="eastAsia" w:ascii="微软雅黑" w:hAnsi="微软雅黑" w:eastAsia="微软雅黑" w:cs="微软雅黑"/>
          <w:sz w:val="18"/>
          <w:szCs w:val="18"/>
        </w:rPr>
        <w:tab/>
      </w:r>
      <w:r>
        <w:rPr>
          <w:rFonts w:hint="eastAsia" w:ascii="微软雅黑" w:hAnsi="微软雅黑" w:eastAsia="微软雅黑" w:cs="微软雅黑"/>
          <w:sz w:val="18"/>
          <w:szCs w:val="18"/>
        </w:rPr>
        <w:tab/>
      </w:r>
      <w:r>
        <w:rPr>
          <w:rFonts w:hint="eastAsia" w:ascii="微软雅黑" w:hAnsi="微软雅黑" w:eastAsia="微软雅黑" w:cs="微软雅黑"/>
          <w:sz w:val="18"/>
          <w:szCs w:val="18"/>
        </w:rPr>
        <w:tab/>
      </w:r>
      <w:r>
        <w:rPr>
          <w:rFonts w:hint="eastAsia" w:ascii="微软雅黑" w:hAnsi="微软雅黑" w:eastAsia="微软雅黑" w:cs="微软雅黑"/>
          <w:sz w:val="18"/>
          <w:szCs w:val="18"/>
        </w:rPr>
        <w:tab/>
      </w:r>
    </w:p>
    <w:p w14:paraId="6AD01844">
      <w:pPr>
        <w:rPr>
          <w:rFonts w:hint="eastAsia" w:ascii="微软雅黑" w:hAnsi="微软雅黑" w:eastAsia="微软雅黑" w:cs="微软雅黑"/>
          <w:sz w:val="18"/>
          <w:szCs w:val="18"/>
        </w:rPr>
      </w:pPr>
      <w:r>
        <w:rPr>
          <w:rFonts w:hint="eastAsia" w:ascii="微软雅黑" w:hAnsi="微软雅黑" w:eastAsia="微软雅黑" w:cs="微软雅黑"/>
          <w:sz w:val="18"/>
          <w:szCs w:val="18"/>
          <w:lang w:val="en-US" w:eastAsia="zh-CN"/>
        </w:rPr>
        <w:t>3、</w:t>
      </w:r>
      <w:r>
        <w:rPr>
          <w:rFonts w:hint="eastAsia" w:ascii="微软雅黑" w:hAnsi="微软雅黑" w:eastAsia="微软雅黑" w:cs="微软雅黑"/>
          <w:sz w:val="18"/>
          <w:szCs w:val="18"/>
        </w:rPr>
        <w:t>每个服务器的冠名权有且只有一次，同服务器后续达标的玩家无法享有该服务器的冠名但是可以获取冠名礼包一份。玩家对于冠名权的归属如有疑问，可以联系客服咨询是否当前服务器已有玩家获取冠名权；</w:t>
      </w:r>
    </w:p>
    <w:p w14:paraId="712C4028">
      <w:pPr>
        <w:rPr>
          <w:rFonts w:hint="eastAsia" w:ascii="微软雅黑" w:hAnsi="微软雅黑" w:eastAsia="微软雅黑" w:cs="微软雅黑"/>
          <w:sz w:val="18"/>
          <w:szCs w:val="18"/>
        </w:rPr>
      </w:pPr>
      <w:r>
        <w:rPr>
          <w:rFonts w:hint="eastAsia" w:ascii="微软雅黑" w:hAnsi="微软雅黑" w:eastAsia="微软雅黑" w:cs="微软雅黑"/>
          <w:sz w:val="18"/>
          <w:szCs w:val="18"/>
          <w:lang w:val="en-US" w:eastAsia="zh-CN"/>
        </w:rPr>
        <w:t>4、</w:t>
      </w:r>
      <w:r>
        <w:rPr>
          <w:rFonts w:hint="eastAsia" w:ascii="微软雅黑" w:hAnsi="微软雅黑" w:eastAsia="微软雅黑" w:cs="微软雅黑"/>
          <w:sz w:val="18"/>
          <w:szCs w:val="18"/>
        </w:rPr>
        <w:t>充值金额以单个区服单角色的实际充值总金额为准，充值卡类道具不参与此返利活动，仅限实际充值参与。</w:t>
      </w:r>
    </w:p>
    <w:p w14:paraId="515351D6">
      <w:pPr>
        <w:rPr>
          <w:rFonts w:hint="eastAsia" w:ascii="微软雅黑" w:hAnsi="微软雅黑" w:eastAsia="微软雅黑" w:cs="微软雅黑"/>
          <w:sz w:val="18"/>
          <w:szCs w:val="18"/>
        </w:rPr>
      </w:pPr>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微软雅黑">
    <w:panose1 w:val="020B0503020204020204"/>
    <w:charset w:val="86"/>
    <w:family w:val="auto"/>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55362DC"/>
    <w:rsid w:val="094119E0"/>
    <w:rsid w:val="13034356"/>
    <w:rsid w:val="26BF10C9"/>
    <w:rsid w:val="2B6A3EF4"/>
    <w:rsid w:val="2C5F50DB"/>
    <w:rsid w:val="34232E92"/>
    <w:rsid w:val="356002E4"/>
    <w:rsid w:val="4023685F"/>
    <w:rsid w:val="410447A5"/>
    <w:rsid w:val="4A962C13"/>
    <w:rsid w:val="573E39BB"/>
    <w:rsid w:val="620E20FC"/>
    <w:rsid w:val="64CA4AE0"/>
    <w:rsid w:val="6D7C6B93"/>
    <w:rsid w:val="76AA651F"/>
    <w:rsid w:val="785A314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Normal (Web)"/>
    <w:basedOn w:val="1"/>
    <w:uiPriority w:val="0"/>
    <w:pPr>
      <w:spacing w:before="0" w:beforeAutospacing="1" w:after="0" w:afterAutospacing="1"/>
      <w:ind w:left="0" w:right="0"/>
      <w:jc w:val="left"/>
    </w:pPr>
    <w:rPr>
      <w:kern w:val="0"/>
      <w:sz w:val="24"/>
      <w:lang w:val="en-US" w:eastAsia="zh-CN" w:bidi="ar"/>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488</Words>
  <Characters>518</Characters>
  <Lines>0</Lines>
  <Paragraphs>0</Paragraphs>
  <TotalTime>227</TotalTime>
  <ScaleCrop>false</ScaleCrop>
  <LinksUpToDate>false</LinksUpToDate>
  <CharactersWithSpaces>561</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2026-06-23T07:42:00Z</dcterms:created>
  <dc:creator>10234</dc:creator>
  <cp:lastModifiedBy>　　　　　　　　</cp:lastModifiedBy>
  <dcterms:modified xsi:type="dcterms:W3CDTF">2026-09-11T08:36:45Z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eyJoZGlkIjoiOWQ4YWJlYjc0OGQ4NGYzMTQxMWVlYzIyZWYwMzVjOGYiLCJ1c2VySWQiOiIzMDU0Mzg3ODIifQ==</vt:lpwstr>
  </property>
  <property fmtid="{D5CDD505-2E9C-101B-9397-08002B2CF9AE}" pid="4" name="ICV">
    <vt:lpwstr>0CCF48A1B1BC4EF9A701C7355DF8B446_12</vt:lpwstr>
  </property>
</Properties>
</file>